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FD" w:rsidRPr="00BC0B11" w:rsidRDefault="00D933FD" w:rsidP="00BC0B11">
      <w:pPr>
        <w:pStyle w:val="a3"/>
        <w:spacing w:line="276" w:lineRule="auto"/>
        <w:jc w:val="center"/>
        <w:rPr>
          <w:b/>
          <w:color w:val="000000"/>
          <w:sz w:val="28"/>
          <w:szCs w:val="28"/>
        </w:rPr>
      </w:pPr>
      <w:r w:rsidRPr="0000360F">
        <w:rPr>
          <w:b/>
          <w:color w:val="000000"/>
          <w:sz w:val="28"/>
          <w:szCs w:val="28"/>
        </w:rPr>
        <w:t>Секретарь судебного заседания</w:t>
      </w:r>
    </w:p>
    <w:p w:rsidR="00BC0B11" w:rsidRPr="00BC0B11" w:rsidRDefault="00BC0B11" w:rsidP="00D933FD">
      <w:pPr>
        <w:pStyle w:val="a3"/>
        <w:spacing w:line="276" w:lineRule="auto"/>
        <w:rPr>
          <w:b/>
          <w:color w:val="000000"/>
          <w:sz w:val="28"/>
          <w:szCs w:val="28"/>
        </w:rPr>
      </w:pPr>
      <w:r w:rsidRPr="00BC0B11">
        <w:rPr>
          <w:b/>
          <w:color w:val="000000"/>
          <w:sz w:val="28"/>
          <w:szCs w:val="28"/>
        </w:rPr>
        <w:t>Требования, предъявляемые к претендентам:</w:t>
      </w:r>
      <w:bookmarkStart w:id="0" w:name="_GoBack"/>
      <w:bookmarkEnd w:id="0"/>
    </w:p>
    <w:p w:rsidR="00D933FD" w:rsidRPr="009B060B" w:rsidRDefault="00D933FD" w:rsidP="00D933FD">
      <w:pPr>
        <w:pStyle w:val="a3"/>
        <w:spacing w:line="276" w:lineRule="auto"/>
        <w:rPr>
          <w:color w:val="000000"/>
          <w:sz w:val="28"/>
          <w:szCs w:val="28"/>
        </w:rPr>
      </w:pPr>
      <w:r w:rsidRPr="009B060B">
        <w:rPr>
          <w:color w:val="000000"/>
          <w:sz w:val="28"/>
          <w:szCs w:val="28"/>
        </w:rPr>
        <w:t>· высшее образование по специальности (направлению подготовки) юриспруденция, требования к стажу государственной гражданской службы (государственной службы иных видов) или стажу работы по специальности не предъявляются.</w:t>
      </w:r>
    </w:p>
    <w:p w:rsidR="00D933FD" w:rsidRPr="0000360F" w:rsidRDefault="00D933FD" w:rsidP="00D933FD">
      <w:pPr>
        <w:pStyle w:val="a3"/>
        <w:spacing w:line="276" w:lineRule="auto"/>
        <w:rPr>
          <w:b/>
          <w:color w:val="000000"/>
          <w:sz w:val="28"/>
          <w:szCs w:val="28"/>
        </w:rPr>
      </w:pPr>
      <w:r w:rsidRPr="0000360F">
        <w:rPr>
          <w:b/>
          <w:color w:val="000000"/>
          <w:sz w:val="28"/>
          <w:szCs w:val="28"/>
        </w:rPr>
        <w:t>В основные обязанности секретаря судебного заседания входит:</w:t>
      </w:r>
    </w:p>
    <w:p w:rsidR="00D933FD" w:rsidRPr="009B060B" w:rsidRDefault="00D933FD" w:rsidP="00D933FD">
      <w:pPr>
        <w:pStyle w:val="a3"/>
        <w:rPr>
          <w:color w:val="000000"/>
          <w:sz w:val="28"/>
          <w:szCs w:val="28"/>
        </w:rPr>
      </w:pPr>
      <w:r w:rsidRPr="009B060B">
        <w:rPr>
          <w:color w:val="000000"/>
          <w:sz w:val="28"/>
          <w:szCs w:val="28"/>
        </w:rPr>
        <w:t>- осуществление приема, учета и обеспечение сохранности судебных дел и документов, передаваемых ему в рамках исполнения его должностных обязанностей;</w:t>
      </w:r>
    </w:p>
    <w:p w:rsidR="00D933FD" w:rsidRPr="009B060B" w:rsidRDefault="00D933FD" w:rsidP="00D933FD">
      <w:pPr>
        <w:pStyle w:val="a3"/>
        <w:rPr>
          <w:color w:val="000000"/>
          <w:sz w:val="28"/>
          <w:szCs w:val="28"/>
        </w:rPr>
      </w:pPr>
      <w:r w:rsidRPr="009B060B">
        <w:rPr>
          <w:color w:val="000000"/>
          <w:sz w:val="28"/>
          <w:szCs w:val="28"/>
        </w:rPr>
        <w:t>- совершение действий по подготовке дела к судебному разбирательству и проведению судебного заседания, включая:</w:t>
      </w:r>
    </w:p>
    <w:p w:rsidR="00D933FD" w:rsidRPr="009B060B" w:rsidRDefault="00D933FD" w:rsidP="00D933FD">
      <w:pPr>
        <w:pStyle w:val="a3"/>
        <w:rPr>
          <w:color w:val="000000"/>
          <w:sz w:val="28"/>
          <w:szCs w:val="28"/>
        </w:rPr>
      </w:pPr>
      <w:r w:rsidRPr="009B060B">
        <w:rPr>
          <w:color w:val="000000"/>
          <w:sz w:val="28"/>
          <w:szCs w:val="28"/>
        </w:rPr>
        <w:t>- проверку явки в судебное заседание лиц, участвующих в процессе;</w:t>
      </w:r>
    </w:p>
    <w:p w:rsidR="00D933FD" w:rsidRPr="009B060B" w:rsidRDefault="00D933FD" w:rsidP="00D933FD">
      <w:pPr>
        <w:pStyle w:val="a3"/>
        <w:rPr>
          <w:color w:val="000000"/>
          <w:sz w:val="28"/>
          <w:szCs w:val="28"/>
        </w:rPr>
      </w:pPr>
      <w:r w:rsidRPr="009B060B">
        <w:rPr>
          <w:color w:val="000000"/>
          <w:sz w:val="28"/>
          <w:szCs w:val="28"/>
        </w:rPr>
        <w:t>- ведение протокола судебного заседания (протокола о совершении отдельного процессуального действия);</w:t>
      </w:r>
    </w:p>
    <w:p w:rsidR="00D933FD" w:rsidRPr="009B060B" w:rsidRDefault="00D933FD" w:rsidP="00D933FD">
      <w:pPr>
        <w:pStyle w:val="a3"/>
        <w:rPr>
          <w:color w:val="000000"/>
          <w:sz w:val="28"/>
          <w:szCs w:val="28"/>
        </w:rPr>
      </w:pPr>
      <w:r w:rsidRPr="009B060B">
        <w:rPr>
          <w:color w:val="000000"/>
          <w:sz w:val="28"/>
          <w:szCs w:val="28"/>
        </w:rPr>
        <w:t xml:space="preserve">- обеспечение ведения </w:t>
      </w:r>
      <w:proofErr w:type="spellStart"/>
      <w:r w:rsidRPr="009B060B">
        <w:rPr>
          <w:color w:val="000000"/>
          <w:sz w:val="28"/>
          <w:szCs w:val="28"/>
        </w:rPr>
        <w:t>аудиопротокола</w:t>
      </w:r>
      <w:proofErr w:type="spellEnd"/>
      <w:r w:rsidRPr="009B060B">
        <w:rPr>
          <w:color w:val="000000"/>
          <w:sz w:val="28"/>
          <w:szCs w:val="28"/>
        </w:rPr>
        <w:t xml:space="preserve"> и последующую его обработку (запись на диск и приобщение к материалам судебного дела, размещение в АИС «Судопроизводство» и информационной системе «Картотека арбитражных дел» в ограниченном доступе);</w:t>
      </w:r>
    </w:p>
    <w:p w:rsidR="00D933FD" w:rsidRDefault="00D933FD" w:rsidP="00D933FD">
      <w:pPr>
        <w:pStyle w:val="a3"/>
        <w:rPr>
          <w:color w:val="000000"/>
          <w:sz w:val="28"/>
          <w:szCs w:val="28"/>
        </w:rPr>
      </w:pPr>
      <w:r w:rsidRPr="009B060B">
        <w:rPr>
          <w:color w:val="000000"/>
          <w:sz w:val="28"/>
          <w:szCs w:val="28"/>
        </w:rPr>
        <w:t>- направление и вручение под расписку копии судебных актов лицам, участвующим в деле, размещение информации по судебным делам в АИС «Судопроизводство»</w:t>
      </w:r>
      <w:r>
        <w:rPr>
          <w:color w:val="000000"/>
          <w:sz w:val="28"/>
          <w:szCs w:val="28"/>
        </w:rPr>
        <w:t xml:space="preserve"> </w:t>
      </w:r>
      <w:r w:rsidRPr="009B060B">
        <w:rPr>
          <w:color w:val="000000"/>
          <w:sz w:val="28"/>
          <w:szCs w:val="28"/>
        </w:rPr>
        <w:t>и др.</w:t>
      </w:r>
    </w:p>
    <w:p w:rsidR="00D933FD" w:rsidRPr="006B209F" w:rsidRDefault="00D933FD" w:rsidP="00D933FD">
      <w:pPr>
        <w:pStyle w:val="a3"/>
        <w:spacing w:line="276" w:lineRule="auto"/>
        <w:rPr>
          <w:color w:val="000000"/>
          <w:sz w:val="32"/>
          <w:szCs w:val="32"/>
        </w:rPr>
      </w:pPr>
      <w:r w:rsidRPr="00F42566">
        <w:rPr>
          <w:b/>
          <w:color w:val="000000"/>
          <w:sz w:val="28"/>
          <w:szCs w:val="28"/>
        </w:rPr>
        <w:t>Секретарь судебного заседания должен обладать следующими профессиональными знаниями и навыками</w:t>
      </w:r>
      <w:r w:rsidRPr="00425F88">
        <w:rPr>
          <w:i/>
          <w:color w:val="000000"/>
          <w:sz w:val="32"/>
          <w:szCs w:val="32"/>
        </w:rPr>
        <w:t>:</w:t>
      </w:r>
    </w:p>
    <w:p w:rsidR="00D933FD" w:rsidRPr="009B060B" w:rsidRDefault="00D933FD" w:rsidP="00D933FD">
      <w:pPr>
        <w:pStyle w:val="a3"/>
        <w:spacing w:line="276" w:lineRule="auto"/>
        <w:rPr>
          <w:color w:val="000000"/>
          <w:sz w:val="28"/>
          <w:szCs w:val="28"/>
        </w:rPr>
      </w:pPr>
      <w:r w:rsidRPr="00425F88">
        <w:rPr>
          <w:b/>
          <w:color w:val="000000"/>
          <w:sz w:val="28"/>
          <w:szCs w:val="28"/>
        </w:rPr>
        <w:t>профессиональные знания</w:t>
      </w:r>
      <w:r w:rsidRPr="009B060B">
        <w:rPr>
          <w:color w:val="000000"/>
          <w:sz w:val="28"/>
          <w:szCs w:val="28"/>
        </w:rPr>
        <w:t xml:space="preserve">: </w:t>
      </w:r>
      <w:proofErr w:type="gramStart"/>
      <w:r w:rsidRPr="009B060B">
        <w:rPr>
          <w:color w:val="000000"/>
          <w:sz w:val="28"/>
          <w:szCs w:val="28"/>
        </w:rPr>
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актов, а также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труда; порядка прохождения государственной гражданской службы; норм делового общения; аппаратного </w:t>
      </w:r>
      <w:r w:rsidRPr="009B060B">
        <w:rPr>
          <w:color w:val="000000"/>
          <w:sz w:val="28"/>
          <w:szCs w:val="28"/>
        </w:rPr>
        <w:lastRenderedPageBreak/>
        <w:t>и программного обеспечения;</w:t>
      </w:r>
      <w:proofErr w:type="gramEnd"/>
      <w:r w:rsidRPr="009B060B">
        <w:rPr>
          <w:color w:val="000000"/>
          <w:sz w:val="28"/>
          <w:szCs w:val="28"/>
        </w:rPr>
        <w:t xml:space="preserve"> </w:t>
      </w:r>
      <w:proofErr w:type="gramStart"/>
      <w:r w:rsidRPr="009B060B">
        <w:rPr>
          <w:color w:val="000000"/>
          <w:sz w:val="28"/>
          <w:szCs w:val="28"/>
        </w:rPr>
        <w:t>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порядка работы со служебной и секретной информацией; правил охраны труда и пожарной безопасности;</w:t>
      </w:r>
      <w:proofErr w:type="gramEnd"/>
    </w:p>
    <w:p w:rsidR="00D933FD" w:rsidRPr="009B060B" w:rsidRDefault="00D933FD" w:rsidP="00D933FD">
      <w:pPr>
        <w:pStyle w:val="a3"/>
        <w:spacing w:line="276" w:lineRule="auto"/>
        <w:rPr>
          <w:color w:val="000000"/>
          <w:sz w:val="28"/>
          <w:szCs w:val="28"/>
        </w:rPr>
      </w:pPr>
      <w:proofErr w:type="gramStart"/>
      <w:r w:rsidRPr="00425F88">
        <w:rPr>
          <w:b/>
          <w:color w:val="000000"/>
          <w:sz w:val="28"/>
          <w:szCs w:val="28"/>
        </w:rPr>
        <w:t>профессиональные навыки:</w:t>
      </w:r>
      <w:r w:rsidRPr="009B060B">
        <w:rPr>
          <w:color w:val="000000"/>
          <w:sz w:val="28"/>
          <w:szCs w:val="28"/>
        </w:rPr>
        <w:t xml:space="preserve"> работы в сфере, соответствующей направлению деятельности структурного подразделения, работы с законами и иными нормативными правовыми актами и применения их на практике, обеспечения выполнения поставленных руководством задач; эффективного планирования служебного времени; анализа и обобщения информации; анализа и прогнозирования деятельности в порученной сфере; использования опыта и мнения коллег; пользования современной оргтехникой и программными продуктами, управления электронной почтой;</w:t>
      </w:r>
      <w:proofErr w:type="gramEnd"/>
      <w:r w:rsidRPr="009B060B">
        <w:rPr>
          <w:color w:val="000000"/>
          <w:sz w:val="28"/>
          <w:szCs w:val="28"/>
        </w:rPr>
        <w:t xml:space="preserve"> работы с внутренними и периферийными устройствами компьютера, с информационно-телекоммуникационными сетями, в том числе с сетью Интернет, в операционной системе, в текстовом редакторе, электронными таблицами, с базами данных; использования графических объектов в электронных документах; подготовки презентаций; систематического повышения профессиональных знаний; подготовки деловой корреспонденции.</w:t>
      </w:r>
    </w:p>
    <w:p w:rsidR="00D933FD" w:rsidRPr="009B060B" w:rsidRDefault="003975BD" w:rsidP="00D933FD">
      <w:pPr>
        <w:pStyle w:val="a3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Заработная плата </w:t>
      </w:r>
      <w:r w:rsidR="00D933FD" w:rsidRPr="009B060B">
        <w:rPr>
          <w:color w:val="000000"/>
          <w:sz w:val="28"/>
          <w:szCs w:val="28"/>
        </w:rPr>
        <w:t xml:space="preserve">секретаря судебного заседания устанавливается в </w:t>
      </w:r>
      <w:proofErr w:type="gramStart"/>
      <w:r w:rsidR="00D933FD" w:rsidRPr="009B060B">
        <w:rPr>
          <w:color w:val="000000"/>
          <w:sz w:val="28"/>
          <w:szCs w:val="28"/>
        </w:rPr>
        <w:t>соответствии</w:t>
      </w:r>
      <w:proofErr w:type="gramEnd"/>
      <w:r w:rsidR="00D933FD" w:rsidRPr="009B060B">
        <w:rPr>
          <w:color w:val="000000"/>
          <w:sz w:val="28"/>
          <w:szCs w:val="28"/>
        </w:rPr>
        <w:t xml:space="preserve"> с нормами действующего законодательства (от 20 000,00 руб.)</w:t>
      </w:r>
      <w:r w:rsidR="00D933FD">
        <w:rPr>
          <w:color w:val="000000"/>
          <w:sz w:val="28"/>
          <w:szCs w:val="28"/>
        </w:rPr>
        <w:t>.</w:t>
      </w:r>
    </w:p>
    <w:p w:rsidR="003975BD" w:rsidRPr="006B209F" w:rsidRDefault="003975BD" w:rsidP="003975BD">
      <w:pPr>
        <w:pStyle w:val="a3"/>
        <w:spacing w:line="276" w:lineRule="auto"/>
        <w:rPr>
          <w:b/>
          <w:color w:val="000000"/>
          <w:sz w:val="28"/>
          <w:szCs w:val="28"/>
        </w:rPr>
      </w:pPr>
      <w:r w:rsidRPr="006B209F">
        <w:rPr>
          <w:b/>
          <w:color w:val="000000"/>
          <w:sz w:val="28"/>
          <w:szCs w:val="28"/>
        </w:rPr>
        <w:t xml:space="preserve">Документы принимаются: </w:t>
      </w:r>
    </w:p>
    <w:p w:rsidR="003975BD" w:rsidRDefault="003975BD" w:rsidP="003975BD">
      <w:pPr>
        <w:pStyle w:val="a3"/>
        <w:spacing w:after="0" w:afterAutospacing="0"/>
        <w:contextualSpacing/>
        <w:rPr>
          <w:color w:val="000000"/>
          <w:sz w:val="28"/>
          <w:szCs w:val="28"/>
        </w:rPr>
      </w:pPr>
      <w:r w:rsidRPr="009B060B">
        <w:rPr>
          <w:color w:val="000000"/>
          <w:sz w:val="28"/>
          <w:szCs w:val="28"/>
        </w:rPr>
        <w:t xml:space="preserve">понедельник – четверг с 9.00 до 17.00 часов, </w:t>
      </w:r>
    </w:p>
    <w:p w:rsidR="003975BD" w:rsidRDefault="003975BD" w:rsidP="003975BD">
      <w:pPr>
        <w:pStyle w:val="a3"/>
        <w:spacing w:after="0" w:afterAutospacing="0"/>
        <w:contextualSpacing/>
        <w:rPr>
          <w:color w:val="000000"/>
          <w:sz w:val="28"/>
          <w:szCs w:val="28"/>
        </w:rPr>
      </w:pPr>
      <w:r w:rsidRPr="009B060B">
        <w:rPr>
          <w:color w:val="000000"/>
          <w:sz w:val="28"/>
          <w:szCs w:val="28"/>
        </w:rPr>
        <w:t>в пятницу - с 9.00 до 15.00 часов</w:t>
      </w:r>
      <w:r>
        <w:rPr>
          <w:color w:val="000000"/>
          <w:sz w:val="28"/>
          <w:szCs w:val="28"/>
        </w:rPr>
        <w:t xml:space="preserve">, </w:t>
      </w:r>
    </w:p>
    <w:p w:rsidR="003975BD" w:rsidRDefault="003975BD" w:rsidP="003975BD">
      <w:pPr>
        <w:pStyle w:val="a3"/>
        <w:spacing w:after="0" w:afterAutospacing="0"/>
        <w:contextualSpacing/>
        <w:rPr>
          <w:color w:val="000000"/>
          <w:sz w:val="28"/>
          <w:szCs w:val="28"/>
        </w:rPr>
      </w:pPr>
      <w:r w:rsidRPr="009B060B">
        <w:rPr>
          <w:color w:val="000000"/>
          <w:sz w:val="28"/>
          <w:szCs w:val="28"/>
        </w:rPr>
        <w:t xml:space="preserve"> по адресу: г. Ростов-на-Дону пер. Газетный, 34, </w:t>
      </w:r>
      <w:proofErr w:type="spellStart"/>
      <w:r w:rsidRPr="009B060B">
        <w:rPr>
          <w:color w:val="000000"/>
          <w:sz w:val="28"/>
          <w:szCs w:val="28"/>
        </w:rPr>
        <w:t>каб</w:t>
      </w:r>
      <w:proofErr w:type="spellEnd"/>
      <w:r w:rsidRPr="009B060B">
        <w:rPr>
          <w:color w:val="000000"/>
          <w:sz w:val="28"/>
          <w:szCs w:val="28"/>
        </w:rPr>
        <w:t xml:space="preserve">. № 261 (2 этаж), </w:t>
      </w:r>
    </w:p>
    <w:p w:rsidR="003975BD" w:rsidRDefault="003975BD" w:rsidP="003975BD">
      <w:pPr>
        <w:pStyle w:val="a3"/>
        <w:spacing w:after="0" w:afterAutospacing="0"/>
        <w:contextualSpacing/>
        <w:rPr>
          <w:color w:val="000000"/>
          <w:sz w:val="28"/>
          <w:szCs w:val="28"/>
        </w:rPr>
      </w:pPr>
      <w:r w:rsidRPr="009B060B">
        <w:rPr>
          <w:color w:val="000000"/>
          <w:sz w:val="28"/>
          <w:szCs w:val="28"/>
        </w:rPr>
        <w:t>отдел кадров и государственной служ</w:t>
      </w:r>
      <w:r>
        <w:rPr>
          <w:color w:val="000000"/>
          <w:sz w:val="28"/>
          <w:szCs w:val="28"/>
        </w:rPr>
        <w:t>б</w:t>
      </w:r>
      <w:r w:rsidRPr="009B060B">
        <w:rPr>
          <w:color w:val="000000"/>
          <w:sz w:val="28"/>
          <w:szCs w:val="28"/>
        </w:rPr>
        <w:t xml:space="preserve">ы (тел.: 218-60-15, </w:t>
      </w:r>
      <w:r w:rsidRPr="008511A2">
        <w:rPr>
          <w:color w:val="000000"/>
          <w:sz w:val="28"/>
          <w:szCs w:val="28"/>
        </w:rPr>
        <w:t xml:space="preserve"> </w:t>
      </w:r>
      <w:r w:rsidRPr="009B060B">
        <w:rPr>
          <w:color w:val="000000"/>
          <w:sz w:val="28"/>
          <w:szCs w:val="28"/>
        </w:rPr>
        <w:t>218-60-11).</w:t>
      </w:r>
    </w:p>
    <w:p w:rsidR="003975BD" w:rsidRDefault="003975BD" w:rsidP="003975BD">
      <w:pPr>
        <w:pStyle w:val="a3"/>
        <w:spacing w:after="0" w:afterAutospacing="0"/>
        <w:contextualSpacing/>
        <w:rPr>
          <w:color w:val="000000"/>
          <w:sz w:val="28"/>
          <w:szCs w:val="28"/>
        </w:rPr>
      </w:pPr>
    </w:p>
    <w:p w:rsidR="001D388C" w:rsidRDefault="001D388C"/>
    <w:sectPr w:rsidR="001D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B5"/>
    <w:rsid w:val="001D388C"/>
    <w:rsid w:val="003975BD"/>
    <w:rsid w:val="00BC0B11"/>
    <w:rsid w:val="00D930B5"/>
    <w:rsid w:val="00D9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Ю. Иванова</dc:creator>
  <cp:keywords/>
  <dc:description/>
  <cp:lastModifiedBy>Кира Ю. Иванова</cp:lastModifiedBy>
  <cp:revision>4</cp:revision>
  <dcterms:created xsi:type="dcterms:W3CDTF">2022-02-18T12:27:00Z</dcterms:created>
  <dcterms:modified xsi:type="dcterms:W3CDTF">2022-02-21T06:14:00Z</dcterms:modified>
</cp:coreProperties>
</file>